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95E13" w14:textId="77777777" w:rsidR="009A0FAC" w:rsidRPr="00C60886" w:rsidRDefault="009A0FAC" w:rsidP="0067389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60886">
        <w:rPr>
          <w:rFonts w:ascii="Times New Roman" w:hAnsi="Times New Roman" w:cs="Times New Roman"/>
          <w:b/>
          <w:sz w:val="28"/>
          <w:szCs w:val="28"/>
        </w:rPr>
        <w:t>NAME: ……………………………………. ADM NO: ………… CLASS: ……….</w:t>
      </w:r>
    </w:p>
    <w:p w14:paraId="157A092A" w14:textId="77777777" w:rsidR="009A0FAC" w:rsidRPr="00C60886" w:rsidRDefault="009A0FAC" w:rsidP="0067389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60886">
        <w:rPr>
          <w:rFonts w:ascii="Times New Roman" w:hAnsi="Times New Roman" w:cs="Times New Roman"/>
          <w:b/>
          <w:sz w:val="28"/>
          <w:szCs w:val="28"/>
        </w:rPr>
        <w:t>FORM 4 GEOGRAPHY</w:t>
      </w:r>
    </w:p>
    <w:p w14:paraId="05BE5186" w14:textId="77777777" w:rsidR="009A0FAC" w:rsidRPr="00C60886" w:rsidRDefault="009A0FAC" w:rsidP="0067389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60886">
        <w:rPr>
          <w:rFonts w:ascii="Times New Roman" w:hAnsi="Times New Roman" w:cs="Times New Roman"/>
          <w:b/>
          <w:sz w:val="28"/>
          <w:szCs w:val="28"/>
        </w:rPr>
        <w:t>MID TERM EXAMS</w:t>
      </w:r>
    </w:p>
    <w:p w14:paraId="714A3D2C" w14:textId="035D095D" w:rsidR="009A0FAC" w:rsidRPr="00C60886" w:rsidRDefault="009A0FAC" w:rsidP="0067389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60886">
        <w:rPr>
          <w:rFonts w:ascii="Times New Roman" w:hAnsi="Times New Roman" w:cs="Times New Roman"/>
          <w:b/>
          <w:sz w:val="28"/>
          <w:szCs w:val="28"/>
        </w:rPr>
        <w:t>TERM 1 20</w:t>
      </w:r>
      <w:r w:rsidR="001A682A">
        <w:rPr>
          <w:rFonts w:ascii="Times New Roman" w:hAnsi="Times New Roman" w:cs="Times New Roman"/>
          <w:b/>
          <w:sz w:val="28"/>
          <w:szCs w:val="28"/>
        </w:rPr>
        <w:t>25</w:t>
      </w:r>
    </w:p>
    <w:p w14:paraId="4819A35D" w14:textId="77777777" w:rsidR="009A0FAC" w:rsidRPr="00C60886" w:rsidRDefault="00486DE1" w:rsidP="0067389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TIME: 2</w:t>
      </w:r>
      <w:r w:rsidR="009A0FAC" w:rsidRPr="00C60886">
        <w:rPr>
          <w:rFonts w:ascii="Times New Roman" w:hAnsi="Times New Roman" w:cs="Times New Roman"/>
          <w:b/>
          <w:sz w:val="28"/>
          <w:szCs w:val="28"/>
        </w:rPr>
        <w:t xml:space="preserve"> HOUR</w:t>
      </w:r>
      <w:r>
        <w:rPr>
          <w:rFonts w:ascii="Times New Roman" w:hAnsi="Times New Roman" w:cs="Times New Roman"/>
          <w:b/>
          <w:sz w:val="28"/>
          <w:szCs w:val="28"/>
        </w:rPr>
        <w:t>S</w:t>
      </w:r>
    </w:p>
    <w:p w14:paraId="1A9D13A9" w14:textId="77777777" w:rsidR="009A0FAC" w:rsidRDefault="009A0FAC" w:rsidP="0067389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60886">
        <w:rPr>
          <w:rFonts w:ascii="Times New Roman" w:hAnsi="Times New Roman" w:cs="Times New Roman"/>
          <w:b/>
          <w:sz w:val="28"/>
          <w:szCs w:val="28"/>
        </w:rPr>
        <w:t>Attempt all the questions in the spaces provided.</w:t>
      </w:r>
    </w:p>
    <w:p w14:paraId="1707EAF3" w14:textId="77777777" w:rsidR="00C60886" w:rsidRPr="00C60886" w:rsidRDefault="00C60886" w:rsidP="0067389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25CD3AB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1.  (a)  Describe any three characteristics of an age-sex pyramid.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4D52D23A" w14:textId="77777777" w:rsidR="009A0FAC" w:rsidRPr="00673892" w:rsidRDefault="00C60886" w:rsidP="00FE51B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D57E10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616B5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60BF1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902CFF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1B29B2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81B838F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292BC0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243F911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4B6AE5D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F4BC73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26072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2EE064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732C0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D6CF3C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Identify two demerits of using a population pyramid in data representation.</w:t>
      </w:r>
    </w:p>
    <w:p w14:paraId="47D07D4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4629C7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18E68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451BC50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EB2241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2.  (a)  Explain four ways in which land is being rehabilitated in Kenya.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="00C60886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>(4 mks)</w:t>
      </w:r>
    </w:p>
    <w:p w14:paraId="531FC78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361D80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16655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3B3431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4E175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EE3234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CD2221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A2FC7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9BC4F1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83270A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19A8D0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D6E191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C565E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E3A4D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63795F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D81C222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Draw a map of Kenya and on it, locate the following;</w:t>
      </w:r>
    </w:p>
    <w:p w14:paraId="6601672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lastRenderedPageBreak/>
        <w:tab/>
        <w:t>(i)  Mwea-tebere irrigation scheme</w:t>
      </w:r>
    </w:p>
    <w:p w14:paraId="5EDFCE2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(ii)  PLerkerra irrigation scheme</w:t>
      </w:r>
    </w:p>
    <w:p w14:paraId="4AF3F5A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(iii) Bura irrigation scheme</w:t>
      </w:r>
    </w:p>
    <w:p w14:paraId="0C24A2F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(iv)  Ahero irrigation scheme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748CFBF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FAB97A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4E51EC2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D9CA72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386CAD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AE0D0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3699C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AB5ADF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6E0050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2D694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2DC30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9FE0C0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7DED3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02D53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FBA5E4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BC04FB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BC0067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C4BFE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7039F8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0B8289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19BBE1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D7C5D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6CE2C10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E7D42E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7D1AC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879CD6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3C9418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E3CDD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5C2C8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255A9D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312008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4AAACB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(c)  Describe rice cultivation in Mwea-Tebere scheme under the following </w:t>
      </w:r>
    </w:p>
    <w:p w14:paraId="22B1678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headings:-</w:t>
      </w:r>
    </w:p>
    <w:p w14:paraId="0ADDD84D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(i)  Harvesting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BBFBA2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55E64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B70FA5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413B7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9420B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2B82BC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E74519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6A5DE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lastRenderedPageBreak/>
        <w:tab/>
        <w:t>(ii)  Threshing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EA1372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CE34B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C8AD5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BAEB52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8695FA2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868CFD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DB962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(iii)  Winnowing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7C1C6AF9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940C89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5D407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7F2B1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A4CF9F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BDDE6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0AE95F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A798F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A3D8B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3.  (a)  Give any three physical conditions that favour maize growing in Kenya.</w:t>
      </w:r>
    </w:p>
    <w:p w14:paraId="0FBE3CB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02C674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28352CF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0C894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FAED2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68461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5582D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88A169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1A4FAEF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13B68BD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Apart from Trans-Nzoia county, name any other two counties where maize is </w:t>
      </w:r>
    </w:p>
    <w:p w14:paraId="5F2DB9D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grown on large scale in Kenya.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83EE96F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8E307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E57FA0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5DDA6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F9104AD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(c)  Identify four characteristics of horticulture in Kenya.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(4 mks)</w:t>
      </w:r>
    </w:p>
    <w:p w14:paraId="596D377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F5A92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67C7C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C676851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19DB8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074CF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8207CC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60422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4.  (a)  Describe how trawling method is used to catch fish.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74D693CD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F1242B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0579D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1FD60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562380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0C904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07D9E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List five methods used to preserve fish.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153FFC51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2BF712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643105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FB95679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3728A3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1ED66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13D116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48FE27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B4AEABE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(c)  Why should the government of Kenya encourage fish farming?</w:t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641C6D4A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9989CC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A482FBF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E5CAE04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8CC46A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58052D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CB7420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32D53B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72AF79A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698725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5.  (a)  Give five tourist attractions found at the coast of Kenya 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697252C2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DDBEC8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2ECE47D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5063D1E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B637A17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4FCE86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B2C26C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D9779B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CE755D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E793497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State five factors which influence the distribution of wildlife in East Africa.</w:t>
      </w:r>
    </w:p>
    <w:p w14:paraId="0AE393D2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57AAA8A5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14951D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A944D7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C2B4A3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D98A475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3EA1523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39CAA4" w14:textId="77777777" w:rsidR="004E1EE7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(c)  Your Geography class carried out a field study on wildlife in Lake Nakuru </w:t>
      </w:r>
    </w:p>
    <w:p w14:paraId="121FB0C6" w14:textId="77777777" w:rsidR="001E39D0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 National Park</w:t>
      </w:r>
      <w:r w:rsidR="001E39D0" w:rsidRPr="00673892">
        <w:rPr>
          <w:rFonts w:ascii="Times New Roman" w:hAnsi="Times New Roman" w:cs="Times New Roman"/>
          <w:sz w:val="26"/>
          <w:szCs w:val="26"/>
        </w:rPr>
        <w:t>.</w:t>
      </w:r>
    </w:p>
    <w:p w14:paraId="64CD626F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(i) State five methods the class may have used to gather data.</w:t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3646399B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F1CBDC2" w14:textId="77777777" w:rsidR="001E39D0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A89C22" w14:textId="77777777" w:rsidR="00015067" w:rsidRDefault="0001506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B7AAA53" w14:textId="77777777" w:rsidR="00015067" w:rsidRPr="00673892" w:rsidRDefault="0001506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BE53A86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402F0A3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FD65B68" w14:textId="77777777" w:rsidR="004E1EE7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(ii)  During the field study, the class collected data on the number of tourists </w:t>
      </w:r>
    </w:p>
    <w:p w14:paraId="6D7D757A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1E39D0" w:rsidRPr="00673892">
        <w:rPr>
          <w:rFonts w:ascii="Times New Roman" w:hAnsi="Times New Roman" w:cs="Times New Roman"/>
          <w:sz w:val="26"/>
          <w:szCs w:val="26"/>
        </w:rPr>
        <w:t xml:space="preserve">visiting the Game part state five methods the class may have used to </w:t>
      </w:r>
    </w:p>
    <w:p w14:paraId="0110BB37" w14:textId="77777777" w:rsidR="001E39D0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1E39D0" w:rsidRPr="00673892">
        <w:rPr>
          <w:rFonts w:ascii="Times New Roman" w:hAnsi="Times New Roman" w:cs="Times New Roman"/>
          <w:sz w:val="26"/>
          <w:szCs w:val="26"/>
        </w:rPr>
        <w:t>present data.</w:t>
      </w:r>
    </w:p>
    <w:p w14:paraId="79EAE40D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433BB3F8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741007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97BBB3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F08B616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3E780F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9099E9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D6D5DE7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B85417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7EC2DC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6.  (a)  Name three exotic dairy cattle breeds reared in Kenya.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3B0636DB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8734D97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74987B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0AA5FC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8EA5C4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87A154A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8F7D7E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 xml:space="preserve">     (b)  Explain three human factors that favour dairy farming in the Kenyan </w:t>
      </w:r>
    </w:p>
    <w:p w14:paraId="01CE1ACD" w14:textId="77777777" w:rsidR="004E1EE7" w:rsidRPr="00673892" w:rsidRDefault="004E1EE7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 xml:space="preserve"> highlands.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(6 mks)</w:t>
      </w:r>
    </w:p>
    <w:p w14:paraId="5AE6DDA6" w14:textId="77777777" w:rsidR="001E39D0" w:rsidRPr="00673892" w:rsidRDefault="001E39D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D20578" w14:textId="77777777" w:rsidR="009A0FAC" w:rsidRPr="00673892" w:rsidRDefault="009A0FAC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28A71B" w14:textId="77777777" w:rsidR="00000000" w:rsidRPr="00673892" w:rsidRDefault="00000000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39FA0D5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E9E60A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2B0597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826AA4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841E7ED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6B3A7A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AF29D2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E42C69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>7.  (a)  Explain how hydraulic action causes coastal erosion through the following:-</w:t>
      </w:r>
    </w:p>
    <w:p w14:paraId="0988B128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73892">
        <w:rPr>
          <w:rFonts w:ascii="Times New Roman" w:hAnsi="Times New Roman" w:cs="Times New Roman"/>
          <w:sz w:val="26"/>
          <w:szCs w:val="26"/>
        </w:rPr>
        <w:tab/>
        <w:t>(i)  Water hitting against rocks.</w:t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</w:r>
      <w:r w:rsidRPr="00673892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C010C6B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464A40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9B49E0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E6DDAEE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74E461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6A4A42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Water pushing air in cracks.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(4 mks)</w:t>
      </w:r>
    </w:p>
    <w:p w14:paraId="1AAFAAD5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397396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1422E7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8BB07C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BFE8A91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F16D0E4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588A1A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4B6E808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Name four features of wave erision at the caost.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(4 mks)</w:t>
      </w:r>
    </w:p>
    <w:p w14:paraId="47F0338D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F68E59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BFDC46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8725182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ADA72A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F2E647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78FA8D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D30B502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9CF9FF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2F979C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(c)  Describe the formation of a ria coast.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09D80BB3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0458534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13F80D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71FF49A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FF75E4E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FE9D689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D83DE1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CAC12C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 (a)  Describe the stages of land reclamation in the Netherlands.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(6 mks)</w:t>
      </w:r>
    </w:p>
    <w:p w14:paraId="3F61860F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B60B575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81E1255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B235FF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3CE5FCA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F3D8E4B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8898C8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E59F9B7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CD98C7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6AE614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097AAA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CB386BA" w14:textId="77777777" w:rsid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E446589" w14:textId="77777777" w:rsidR="00673892" w:rsidRPr="00673892" w:rsidRDefault="00673892" w:rsidP="0067389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State four uses of polder</w:t>
      </w:r>
      <w:r w:rsidR="00015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lands in the Netherlands.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(4 mks)</w:t>
      </w:r>
    </w:p>
    <w:sectPr w:rsidR="00673892" w:rsidRPr="00673892" w:rsidSect="009A0F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108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26FCB" w14:textId="77777777" w:rsidR="00AF6DD6" w:rsidRDefault="00AF6DD6" w:rsidP="00224B97">
      <w:pPr>
        <w:spacing w:after="0" w:line="240" w:lineRule="auto"/>
      </w:pPr>
      <w:r>
        <w:separator/>
      </w:r>
    </w:p>
  </w:endnote>
  <w:endnote w:type="continuationSeparator" w:id="0">
    <w:p w14:paraId="0B0745EC" w14:textId="77777777" w:rsidR="00AF6DD6" w:rsidRDefault="00AF6DD6" w:rsidP="00224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4F55" w14:textId="77777777" w:rsidR="00224B97" w:rsidRDefault="00224B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921780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1B3AD49" w14:textId="77777777" w:rsidR="00224B97" w:rsidRDefault="00224B9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0B87A2" w14:textId="77777777" w:rsidR="00224B97" w:rsidRDefault="00224B97" w:rsidP="00224B97">
    <w:pPr>
      <w:pStyle w:val="Footer"/>
      <w:tabs>
        <w:tab w:val="clear" w:pos="4680"/>
        <w:tab w:val="clear" w:pos="9360"/>
        <w:tab w:val="left" w:pos="5636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76A6D" w14:textId="77777777" w:rsidR="00224B97" w:rsidRDefault="00224B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7E9B" w14:textId="77777777" w:rsidR="00AF6DD6" w:rsidRDefault="00AF6DD6" w:rsidP="00224B97">
      <w:pPr>
        <w:spacing w:after="0" w:line="240" w:lineRule="auto"/>
      </w:pPr>
      <w:r>
        <w:separator/>
      </w:r>
    </w:p>
  </w:footnote>
  <w:footnote w:type="continuationSeparator" w:id="0">
    <w:p w14:paraId="1586521E" w14:textId="77777777" w:rsidR="00AF6DD6" w:rsidRDefault="00AF6DD6" w:rsidP="00224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EAEC1" w14:textId="77777777" w:rsidR="00224B97" w:rsidRDefault="00224B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2DDE0" w14:textId="77777777" w:rsidR="00224B97" w:rsidRDefault="00224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1B08F" w14:textId="77777777" w:rsidR="00224B97" w:rsidRDefault="00224B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0FAC"/>
    <w:rsid w:val="00015067"/>
    <w:rsid w:val="000435A7"/>
    <w:rsid w:val="0011463B"/>
    <w:rsid w:val="001878D2"/>
    <w:rsid w:val="001A682A"/>
    <w:rsid w:val="001E39D0"/>
    <w:rsid w:val="00224B97"/>
    <w:rsid w:val="0023633D"/>
    <w:rsid w:val="00302D8C"/>
    <w:rsid w:val="00486DE1"/>
    <w:rsid w:val="004E1EE7"/>
    <w:rsid w:val="00551CE7"/>
    <w:rsid w:val="006001DD"/>
    <w:rsid w:val="00634B1F"/>
    <w:rsid w:val="00673892"/>
    <w:rsid w:val="006C70E0"/>
    <w:rsid w:val="00777EF5"/>
    <w:rsid w:val="009A0FAC"/>
    <w:rsid w:val="00AF6DD6"/>
    <w:rsid w:val="00C60886"/>
    <w:rsid w:val="00CA7CE4"/>
    <w:rsid w:val="00CB0BF5"/>
    <w:rsid w:val="00CC52AB"/>
    <w:rsid w:val="00DA04F8"/>
    <w:rsid w:val="00E25B95"/>
    <w:rsid w:val="00FE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BAED4"/>
  <w15:docId w15:val="{AE38F264-A5E6-45FB-AD4E-177D8C34A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6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0FA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24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4B97"/>
  </w:style>
  <w:style w:type="paragraph" w:styleId="Footer">
    <w:name w:val="footer"/>
    <w:basedOn w:val="Normal"/>
    <w:link w:val="FooterChar"/>
    <w:uiPriority w:val="99"/>
    <w:unhideWhenUsed/>
    <w:rsid w:val="00224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10</cp:revision>
  <dcterms:created xsi:type="dcterms:W3CDTF">2019-01-21T05:52:00Z</dcterms:created>
  <dcterms:modified xsi:type="dcterms:W3CDTF">2025-01-21T14:10:00Z</dcterms:modified>
</cp:coreProperties>
</file>